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06FE8">
      <w:pPr>
        <w:jc w:val="left"/>
        <w:rPr>
          <w:rFonts w:hint="eastAsia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附件：</w:t>
      </w:r>
    </w:p>
    <w:p w14:paraId="2560C061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山东省机动车鉴定评估机构年审登记表</w:t>
      </w:r>
    </w:p>
    <w:p w14:paraId="6C4D05AA">
      <w:pPr>
        <w:ind w:firstLine="3920" w:firstLineChars="14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登记证书编号：</w:t>
      </w:r>
      <w:r>
        <w:rPr>
          <w:rFonts w:hint="eastAsia"/>
          <w:sz w:val="28"/>
          <w:szCs w:val="28"/>
          <w:lang w:val="en-US" w:eastAsia="zh-CN"/>
        </w:rPr>
        <w:t xml:space="preserve"> </w:t>
      </w:r>
    </w:p>
    <w:tbl>
      <w:tblPr>
        <w:tblStyle w:val="4"/>
        <w:tblW w:w="8479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9"/>
        <w:gridCol w:w="1876"/>
        <w:gridCol w:w="1776"/>
        <w:gridCol w:w="467"/>
        <w:gridCol w:w="1971"/>
      </w:tblGrid>
      <w:tr w14:paraId="55A8F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38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A3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6090" w:type="dxa"/>
            <w:gridSpan w:val="4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78F786E">
            <w:pPr>
              <w:jc w:val="center"/>
              <w:rPr>
                <w:rFonts w:hint="eastAsia" w:ascii="Calibri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D58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238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D7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0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2490BCC">
            <w:pPr>
              <w:jc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424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238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FF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60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C5A4B92">
            <w:pPr>
              <w:jc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7B6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238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61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E9324">
            <w:pPr>
              <w:jc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BC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AF0C41F">
            <w:pPr>
              <w:jc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805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238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AA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  <w:r>
              <w:rPr>
                <w:rFonts w:hint="eastAsia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年度业务数量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88824">
            <w:pPr>
              <w:jc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4C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  <w:r>
              <w:rPr>
                <w:rFonts w:hint="eastAsia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年度营业收入</w:t>
            </w:r>
          </w:p>
        </w:tc>
        <w:tc>
          <w:tcPr>
            <w:tcW w:w="24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AE6C589">
            <w:pPr>
              <w:jc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390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238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CF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业务来源</w:t>
            </w: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范围</w:t>
            </w:r>
          </w:p>
        </w:tc>
        <w:tc>
          <w:tcPr>
            <w:tcW w:w="60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490C3E25">
            <w:pPr>
              <w:jc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5FE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238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1B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人员情况          有无变更请注明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7D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备案人员姓名</w:t>
            </w:r>
          </w:p>
        </w:tc>
        <w:tc>
          <w:tcPr>
            <w:tcW w:w="22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A3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证件级别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4D62A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继续教育情况</w:t>
            </w:r>
          </w:p>
        </w:tc>
      </w:tr>
      <w:tr w14:paraId="154D3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389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822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A6FD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F1C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B050A8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B46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389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CC3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C5F0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8B73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C5CA1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972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2389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8A0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90ED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5C0B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98846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C63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2389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5A8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A4E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C37D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2E8C69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AF3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2389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BC17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66C4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A50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D118C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FEF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389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FF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  <w:r>
              <w:rPr>
                <w:rFonts w:hint="eastAsia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年度经营情况总结</w:t>
            </w:r>
          </w:p>
        </w:tc>
        <w:tc>
          <w:tcPr>
            <w:tcW w:w="609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29E0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（可后附页）</w:t>
            </w:r>
          </w:p>
        </w:tc>
      </w:tr>
      <w:tr w14:paraId="51E73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389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26922">
            <w:pPr>
              <w:jc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9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91869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881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238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D7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受刑事处罚、行政处罚情况</w:t>
            </w:r>
          </w:p>
        </w:tc>
        <w:tc>
          <w:tcPr>
            <w:tcW w:w="60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top"/>
          </w:tcPr>
          <w:p w14:paraId="7E88F20A">
            <w:pPr>
              <w:jc w:val="both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AAD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8479" w:type="dxa"/>
            <w:gridSpan w:val="5"/>
            <w:vMerge w:val="restart"/>
            <w:tcBorders>
              <w:top w:val="single" w:color="000000" w:sz="4" w:space="0"/>
              <w:bottom w:val="single" w:color="000000" w:sz="8" w:space="0"/>
            </w:tcBorders>
            <w:shd w:val="clear" w:color="auto" w:fill="auto"/>
            <w:vAlign w:val="top"/>
          </w:tcPr>
          <w:p w14:paraId="78C1E5F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我机构保证所有上报内容全部属实，如有不实，我机构愿承担由此而产生的一切责任。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法定代表人签字：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机构盖章：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年  月  日</w:t>
            </w:r>
          </w:p>
        </w:tc>
      </w:tr>
      <w:tr w14:paraId="141B0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8479" w:type="dxa"/>
            <w:gridSpan w:val="5"/>
            <w:vMerge w:val="continue"/>
            <w:tcBorders>
              <w:top w:val="single" w:color="000000" w:sz="4" w:space="0"/>
              <w:bottom w:val="single" w:color="000000" w:sz="8" w:space="0"/>
            </w:tcBorders>
            <w:shd w:val="clear" w:color="auto" w:fill="auto"/>
            <w:vAlign w:val="top"/>
          </w:tcPr>
          <w:p w14:paraId="1FB04037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CCD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8479" w:type="dxa"/>
            <w:gridSpan w:val="5"/>
            <w:vMerge w:val="continue"/>
            <w:tcBorders>
              <w:top w:val="single" w:color="000000" w:sz="4" w:space="0"/>
              <w:bottom w:val="single" w:color="000000" w:sz="8" w:space="0"/>
            </w:tcBorders>
            <w:shd w:val="clear" w:color="auto" w:fill="auto"/>
            <w:vAlign w:val="top"/>
          </w:tcPr>
          <w:p w14:paraId="37580F7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B70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8479" w:type="dxa"/>
            <w:gridSpan w:val="5"/>
            <w:vMerge w:val="continue"/>
            <w:tcBorders>
              <w:top w:val="single" w:color="000000" w:sz="4" w:space="0"/>
              <w:bottom w:val="single" w:color="000000" w:sz="8" w:space="0"/>
            </w:tcBorders>
            <w:shd w:val="clear" w:color="auto" w:fill="auto"/>
            <w:vAlign w:val="top"/>
          </w:tcPr>
          <w:p w14:paraId="35657DA4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E68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8479" w:type="dxa"/>
            <w:gridSpan w:val="5"/>
            <w:vMerge w:val="continue"/>
            <w:tcBorders>
              <w:top w:val="single" w:color="000000" w:sz="4" w:space="0"/>
            </w:tcBorders>
            <w:shd w:val="clear" w:color="auto" w:fill="auto"/>
            <w:vAlign w:val="top"/>
          </w:tcPr>
          <w:p w14:paraId="34BEAADD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EDC0F59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</w:t>
      </w:r>
    </w:p>
    <w:p w14:paraId="1A98188C">
      <w:pPr>
        <w:rPr>
          <w:rFonts w:hint="default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备注：人员技能等级证书级别注明二级、三级、四级，继续教育情况注明参加</w:t>
      </w:r>
      <w:bookmarkStart w:id="0" w:name="_GoBack"/>
      <w:bookmarkEnd w:id="0"/>
      <w:r>
        <w:rPr>
          <w:rFonts w:hint="eastAsia"/>
          <w:b/>
          <w:bCs/>
          <w:sz w:val="24"/>
          <w:szCs w:val="24"/>
          <w:lang w:val="en-US" w:eastAsia="zh-CN"/>
        </w:rPr>
        <w:t>时间，营业执照如有变更，请提交新的营业执照复印件，并加盖公章。</w:t>
      </w:r>
    </w:p>
    <w:sectPr>
      <w:pgSz w:w="11906" w:h="16838"/>
      <w:pgMar w:top="851" w:right="1797" w:bottom="56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1N2EyNmNjZDUwODBkM2RmNGZkZGUyYjVkMjBmZTMifQ=="/>
  </w:docVars>
  <w:rsids>
    <w:rsidRoot w:val="0000258F"/>
    <w:rsid w:val="0000258F"/>
    <w:rsid w:val="00186B62"/>
    <w:rsid w:val="001B0DBE"/>
    <w:rsid w:val="0039225B"/>
    <w:rsid w:val="004860C3"/>
    <w:rsid w:val="00765DDC"/>
    <w:rsid w:val="009144D0"/>
    <w:rsid w:val="143715FB"/>
    <w:rsid w:val="1712627E"/>
    <w:rsid w:val="1FDC333E"/>
    <w:rsid w:val="21E460CF"/>
    <w:rsid w:val="3DE94BAC"/>
    <w:rsid w:val="41285F8B"/>
    <w:rsid w:val="48036283"/>
    <w:rsid w:val="4CC6471F"/>
    <w:rsid w:val="4E884BDC"/>
    <w:rsid w:val="502B04E5"/>
    <w:rsid w:val="58733B38"/>
    <w:rsid w:val="67273684"/>
    <w:rsid w:val="6D5A0670"/>
    <w:rsid w:val="7C5A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font11"/>
    <w:basedOn w:val="6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0">
    <w:name w:val="font21"/>
    <w:basedOn w:val="6"/>
    <w:qFormat/>
    <w:uiPriority w:val="0"/>
    <w:rPr>
      <w:rFonts w:hint="default" w:ascii="Calibri" w:hAnsi="Calibri" w:cs="Calibri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210</Words>
  <Characters>219</Characters>
  <Lines>1</Lines>
  <Paragraphs>1</Paragraphs>
  <TotalTime>16</TotalTime>
  <ScaleCrop>false</ScaleCrop>
  <LinksUpToDate>false</LinksUpToDate>
  <CharactersWithSpaces>321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2023-02-15T03:36:00Z</dcterms:created>
  <dc:creator>Administrator</dc:creator>
  <cp:lastModifiedBy>小卿</cp:lastModifiedBy>
  <dcterms:modified xsi:type="dcterms:W3CDTF">2026-05-26T02:25:38Z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2BB4172CBB2A42D79616C5E15BC67C91_13</vt:lpwstr>
  </property>
  <property fmtid="{D5CDD505-2E9C-101B-9397-08002B2CF9AE}" pid="4" name="KSOTemplateDocerSaveRecord">
    <vt:lpwstr>eyJoZGlkIjoiYTkwNWI3NDRlMmY3MzAxNGE3ZTg3MWE2MmQ4NTJlZjUiLCJ1c2VySWQiOiI2NDc5Njc0OTYifQ==</vt:lpwstr>
  </property>
</Properties>
</file>